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2.0" w:type="dxa"/>
        <w:jc w:val="left"/>
        <w:tblInd w:w="0.0" w:type="dxa"/>
        <w:tblLayout w:type="fixed"/>
        <w:tblLook w:val="0400"/>
      </w:tblPr>
      <w:tblGrid>
        <w:gridCol w:w="433"/>
        <w:gridCol w:w="9"/>
        <w:gridCol w:w="432"/>
        <w:gridCol w:w="441"/>
        <w:gridCol w:w="442"/>
        <w:gridCol w:w="442"/>
        <w:gridCol w:w="442"/>
        <w:gridCol w:w="428"/>
        <w:gridCol w:w="270"/>
        <w:gridCol w:w="409"/>
        <w:gridCol w:w="476"/>
        <w:gridCol w:w="442"/>
        <w:gridCol w:w="180"/>
        <w:gridCol w:w="262"/>
        <w:gridCol w:w="194"/>
        <w:gridCol w:w="219"/>
        <w:gridCol w:w="440"/>
        <w:gridCol w:w="486"/>
        <w:gridCol w:w="245"/>
        <w:gridCol w:w="223"/>
        <w:gridCol w:w="277"/>
        <w:gridCol w:w="270"/>
        <w:gridCol w:w="180"/>
        <w:gridCol w:w="450"/>
        <w:gridCol w:w="450"/>
        <w:gridCol w:w="220"/>
        <w:gridCol w:w="230"/>
        <w:gridCol w:w="212"/>
        <w:gridCol w:w="238"/>
        <w:gridCol w:w="180"/>
        <w:gridCol w:w="270"/>
        <w:tblGridChange w:id="0">
          <w:tblGrid>
            <w:gridCol w:w="433"/>
            <w:gridCol w:w="9"/>
            <w:gridCol w:w="432"/>
            <w:gridCol w:w="441"/>
            <w:gridCol w:w="442"/>
            <w:gridCol w:w="442"/>
            <w:gridCol w:w="442"/>
            <w:gridCol w:w="428"/>
            <w:gridCol w:w="270"/>
            <w:gridCol w:w="409"/>
            <w:gridCol w:w="476"/>
            <w:gridCol w:w="442"/>
            <w:gridCol w:w="180"/>
            <w:gridCol w:w="262"/>
            <w:gridCol w:w="194"/>
            <w:gridCol w:w="219"/>
            <w:gridCol w:w="440"/>
            <w:gridCol w:w="486"/>
            <w:gridCol w:w="245"/>
            <w:gridCol w:w="223"/>
            <w:gridCol w:w="277"/>
            <w:gridCol w:w="270"/>
            <w:gridCol w:w="180"/>
            <w:gridCol w:w="450"/>
            <w:gridCol w:w="450"/>
            <w:gridCol w:w="220"/>
            <w:gridCol w:w="230"/>
            <w:gridCol w:w="212"/>
            <w:gridCol w:w="238"/>
            <w:gridCol w:w="180"/>
            <w:gridCol w:w="270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84"/>
                <w:szCs w:val="8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84"/>
                <w:szCs w:val="84"/>
                <w:rtl w:val="0"/>
              </w:rPr>
              <w:t xml:space="preserve">2022-2023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40"/>
                <w:szCs w:val="40"/>
                <w:rtl w:val="0"/>
              </w:rPr>
              <w:t xml:space="preserve"> Oxford Hybrid Secondary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September '22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October '21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November '21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c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highlight w:val="white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gridSpan w:val="2"/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December '21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January '23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February '23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left w:color="cccccc" w:space="0" w:sz="6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March '23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April '23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f75b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May '23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2f3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cc3e5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000000" w:space="0" w:sz="4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cccccc" w:space="0" w:sz="6" w:val="single"/>
            </w:tcBorders>
            <w:shd w:fill="ffc0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0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92d050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a8cd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70c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75b5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Days Off – No Assignments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2d050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Study On-Site (with OH2 Teacher)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Study Off-Site (with co-teacher/tutor)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ba8cdc" w:val="clear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Off-Site Activities (Including Friday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Field Trips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000000" w:space="0" w:sz="4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During-School-Day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ffc000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000000" w:space="0" w:sz="0" w:val="nil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Co-Teacher Training/ EXPO, yr bk &amp; Graduation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cccccc" w:space="0" w:sz="6" w:val="single"/>
              <w:left w:color="000000" w:space="0" w:sz="0" w:val="nil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Parent-Teacher Conferences</w:t>
            </w:r>
          </w:p>
        </w:tc>
      </w:tr>
    </w:tbl>
    <w:p w:rsidR="00000000" w:rsidDel="00000000" w:rsidP="00000000" w:rsidRDefault="00000000" w:rsidRPr="00000000" w14:paraId="000003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pacing w:after="0" w:lineRule="auto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Activities:</w:t>
      </w:r>
    </w:p>
    <w:p w:rsidR="00000000" w:rsidDel="00000000" w:rsidP="00000000" w:rsidRDefault="00000000" w:rsidRPr="00000000" w14:paraId="000003CE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Sept. 8 – Mandatory Co-Teacher Training 6:30-8:30pm at Oxford Library</w:t>
      </w:r>
    </w:p>
    <w:p w:rsidR="00000000" w:rsidDel="00000000" w:rsidP="00000000" w:rsidRDefault="00000000" w:rsidRPr="00000000" w14:paraId="000003C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Sept. 9 – Meeting Friends Field Day </w:t>
      </w:r>
    </w:p>
    <w:p w:rsidR="00000000" w:rsidDel="00000000" w:rsidP="00000000" w:rsidRDefault="00000000" w:rsidRPr="00000000" w14:paraId="000003D0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Sept. 13 – First Day of School onsite</w:t>
      </w:r>
    </w:p>
    <w:p w:rsidR="00000000" w:rsidDel="00000000" w:rsidP="00000000" w:rsidRDefault="00000000" w:rsidRPr="00000000" w14:paraId="000003D1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Sept. 29 – Crazy Hair Day</w:t>
      </w:r>
    </w:p>
    <w:p w:rsidR="00000000" w:rsidDel="00000000" w:rsidP="00000000" w:rsidRDefault="00000000" w:rsidRPr="00000000" w14:paraId="000003D2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Sept. 30 – Field Trip to Be Determined</w:t>
      </w:r>
    </w:p>
    <w:p w:rsidR="00000000" w:rsidDel="00000000" w:rsidP="00000000" w:rsidRDefault="00000000" w:rsidRPr="00000000" w14:paraId="000003D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Oct. 28 – Costume Hoe-Down</w:t>
      </w:r>
    </w:p>
    <w:p w:rsidR="00000000" w:rsidDel="00000000" w:rsidP="00000000" w:rsidRDefault="00000000" w:rsidRPr="00000000" w14:paraId="000003D4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Nov. 21-25 – Thanksgiving Break</w:t>
      </w:r>
    </w:p>
    <w:p w:rsidR="00000000" w:rsidDel="00000000" w:rsidP="00000000" w:rsidRDefault="00000000" w:rsidRPr="00000000" w14:paraId="000003D5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Dec. 9 – Field Trip TBD</w:t>
      </w:r>
    </w:p>
    <w:p w:rsidR="00000000" w:rsidDel="00000000" w:rsidP="00000000" w:rsidRDefault="00000000" w:rsidRPr="00000000" w14:paraId="000003D6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Dec. 20 – Pajama Day</w:t>
      </w:r>
    </w:p>
    <w:p w:rsidR="00000000" w:rsidDel="00000000" w:rsidP="00000000" w:rsidRDefault="00000000" w:rsidRPr="00000000" w14:paraId="000003D7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Dec. 20 – Parent-Teacher Conference 2:30 – 3:30pm at school site</w:t>
      </w:r>
    </w:p>
    <w:p w:rsidR="00000000" w:rsidDel="00000000" w:rsidP="00000000" w:rsidRDefault="00000000" w:rsidRPr="00000000" w14:paraId="000003D8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Dec. 23 - Jan. 6 – Christmas Break</w:t>
      </w:r>
    </w:p>
    <w:p w:rsidR="00000000" w:rsidDel="00000000" w:rsidP="00000000" w:rsidRDefault="00000000" w:rsidRPr="00000000" w14:paraId="000003D9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Jan. 13 -- Field Trip TBD</w:t>
      </w:r>
    </w:p>
    <w:p w:rsidR="00000000" w:rsidDel="00000000" w:rsidP="00000000" w:rsidRDefault="00000000" w:rsidRPr="00000000" w14:paraId="000003DA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Feb. 10 – Fancy Dance</w:t>
      </w:r>
    </w:p>
    <w:p w:rsidR="00000000" w:rsidDel="00000000" w:rsidP="00000000" w:rsidRDefault="00000000" w:rsidRPr="00000000" w14:paraId="000003DB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Feb. 14 – Valentine’s Day</w:t>
      </w:r>
    </w:p>
    <w:p w:rsidR="00000000" w:rsidDel="00000000" w:rsidP="00000000" w:rsidRDefault="00000000" w:rsidRPr="00000000" w14:paraId="000003DC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Mar. 3 – Field Trip TBD</w:t>
      </w:r>
    </w:p>
    <w:p w:rsidR="00000000" w:rsidDel="00000000" w:rsidP="00000000" w:rsidRDefault="00000000" w:rsidRPr="00000000" w14:paraId="000003DD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Mar. 14 – PI Day </w:t>
      </w:r>
    </w:p>
    <w:p w:rsidR="00000000" w:rsidDel="00000000" w:rsidP="00000000" w:rsidRDefault="00000000" w:rsidRPr="00000000" w14:paraId="000003DE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Mar. 31 – Field Trip TBD</w:t>
      </w:r>
    </w:p>
    <w:p w:rsidR="00000000" w:rsidDel="00000000" w:rsidP="00000000" w:rsidRDefault="00000000" w:rsidRPr="00000000" w14:paraId="000003DF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Apr. 3 – 7 – Spring Break</w:t>
      </w:r>
    </w:p>
    <w:p w:rsidR="00000000" w:rsidDel="00000000" w:rsidP="00000000" w:rsidRDefault="00000000" w:rsidRPr="00000000" w14:paraId="000003E0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Apr. 11 – Picture Day</w:t>
      </w:r>
    </w:p>
    <w:p w:rsidR="00000000" w:rsidDel="00000000" w:rsidP="00000000" w:rsidRDefault="00000000" w:rsidRPr="00000000" w14:paraId="000003E1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Apr. 13 – Make-up picture day</w:t>
      </w:r>
    </w:p>
    <w:p w:rsidR="00000000" w:rsidDel="00000000" w:rsidP="00000000" w:rsidRDefault="00000000" w:rsidRPr="00000000" w14:paraId="000003E2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Apr. 28 – Air-Soft Activity</w:t>
      </w:r>
    </w:p>
    <w:p w:rsidR="00000000" w:rsidDel="00000000" w:rsidP="00000000" w:rsidRDefault="00000000" w:rsidRPr="00000000" w14:paraId="000003E3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4 -- Parent-Teacher Conference 2:30 – 3:30pm at school site</w:t>
      </w:r>
    </w:p>
    <w:p w:rsidR="00000000" w:rsidDel="00000000" w:rsidP="00000000" w:rsidRDefault="00000000" w:rsidRPr="00000000" w14:paraId="000003E4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11-- Book return</w:t>
      </w:r>
    </w:p>
    <w:p w:rsidR="00000000" w:rsidDel="00000000" w:rsidP="00000000" w:rsidRDefault="00000000" w:rsidRPr="00000000" w14:paraId="000003E5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23 and 25 – Final Exams </w:t>
      </w:r>
    </w:p>
    <w:p w:rsidR="00000000" w:rsidDel="00000000" w:rsidP="00000000" w:rsidRDefault="00000000" w:rsidRPr="00000000" w14:paraId="000003E6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Jun 3 – OH2 Student Expo Day, Yearbook and Senior Graduation! 2pm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B552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SbdWHR3NNwheQp54xvfOBlQ3SA==">AMUW2mXM4mZMEj7RDhKDyHz8BsmDRLG3j5PVIcgjzptgUa1QVReULv4tT2VXMBQfigpu4laPdwYSG6cb6QT9R1jHTcrjqShkn43wKOYNML6xB4CzjUNL4NFMXP8ZgD5oA5rZatn/RhT6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2022-07-25T20:43:00Z</dcterms:created>
  <dc:creator>Eryn Gibson</dc:creator>
</cp:coreProperties>
</file>